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432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4050"/>
        <w:gridCol w:w="3690"/>
      </w:tblGrid>
      <w:tr w:rsidR="00E02A47" w:rsidTr="00041ED6">
        <w:tc>
          <w:tcPr>
            <w:tcW w:w="3078" w:type="dxa"/>
          </w:tcPr>
          <w:p w:rsidR="00E02A47" w:rsidRDefault="00E02A47" w:rsidP="00E02A47">
            <w:bookmarkStart w:id="0" w:name="_GoBack"/>
            <w:bookmarkEnd w:id="0"/>
            <w:r>
              <w:t>Organization Name_______________________________________________</w:t>
            </w:r>
          </w:p>
          <w:p w:rsidR="00E02A47" w:rsidRDefault="00E02A47" w:rsidP="00E02A47">
            <w:r>
              <w:t>Primary and Alternate Points of Contact (Name, Email, please)________________________________________________________________________</w:t>
            </w:r>
          </w:p>
          <w:p w:rsidR="00E02A47" w:rsidRDefault="00E02A47" w:rsidP="00E02A47"/>
        </w:tc>
        <w:tc>
          <w:tcPr>
            <w:tcW w:w="4050" w:type="dxa"/>
          </w:tcPr>
          <w:p w:rsidR="00E02A47" w:rsidRDefault="00E02A47" w:rsidP="00041ED6">
            <w:pPr>
              <w:pStyle w:val="ListParagraph"/>
              <w:numPr>
                <w:ilvl w:val="0"/>
                <w:numId w:val="2"/>
              </w:numPr>
            </w:pPr>
            <w:r>
              <w:t>What do you do well inside your organization (organizational resilience)?</w:t>
            </w:r>
          </w:p>
          <w:p w:rsidR="00E02A47" w:rsidRDefault="00E02A47" w:rsidP="00E02A47"/>
          <w:p w:rsidR="00E02A47" w:rsidRDefault="00E02A47" w:rsidP="00041ED6">
            <w:pPr>
              <w:pStyle w:val="ListParagraph"/>
              <w:numPr>
                <w:ilvl w:val="0"/>
                <w:numId w:val="2"/>
              </w:numPr>
            </w:pPr>
            <w:r>
              <w:t>What areas do/would you need assistance from the COAD-OC?</w:t>
            </w:r>
          </w:p>
        </w:tc>
        <w:tc>
          <w:tcPr>
            <w:tcW w:w="3690" w:type="dxa"/>
          </w:tcPr>
          <w:p w:rsidR="00E02A47" w:rsidRDefault="00E02A47" w:rsidP="00E02A47">
            <w:r>
              <w:t>What can/do you do well for other organizations/individuals?</w:t>
            </w:r>
          </w:p>
        </w:tc>
      </w:tr>
      <w:tr w:rsidR="00E02A47" w:rsidTr="00041ED6">
        <w:tc>
          <w:tcPr>
            <w:tcW w:w="3078" w:type="dxa"/>
          </w:tcPr>
          <w:p w:rsidR="00E02A47" w:rsidRDefault="00E02A47" w:rsidP="00E02A47">
            <w:r>
              <w:t>Before (Preparedness Actions)</w:t>
            </w:r>
          </w:p>
        </w:tc>
        <w:tc>
          <w:tcPr>
            <w:tcW w:w="4050" w:type="dxa"/>
          </w:tcPr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041ED6" w:rsidRDefault="00041ED6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041ED6" w:rsidRDefault="00041ED6" w:rsidP="00E02A47"/>
          <w:p w:rsidR="00E02A47" w:rsidRDefault="00E02A47" w:rsidP="00E02A47"/>
        </w:tc>
        <w:tc>
          <w:tcPr>
            <w:tcW w:w="3690" w:type="dxa"/>
          </w:tcPr>
          <w:p w:rsidR="00E02A47" w:rsidRDefault="00E02A47" w:rsidP="00E02A47"/>
        </w:tc>
      </w:tr>
      <w:tr w:rsidR="00E02A47" w:rsidTr="00041ED6">
        <w:tc>
          <w:tcPr>
            <w:tcW w:w="3078" w:type="dxa"/>
          </w:tcPr>
          <w:p w:rsidR="00E02A47" w:rsidRDefault="00E02A47" w:rsidP="00E02A47">
            <w:r>
              <w:t>During (Response Actions)</w:t>
            </w:r>
          </w:p>
        </w:tc>
        <w:tc>
          <w:tcPr>
            <w:tcW w:w="4050" w:type="dxa"/>
          </w:tcPr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041ED6" w:rsidRDefault="00041ED6" w:rsidP="00E02A47"/>
          <w:p w:rsidR="00041ED6" w:rsidRDefault="00041ED6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041ED6" w:rsidRDefault="00041ED6" w:rsidP="00E02A47"/>
          <w:p w:rsidR="00E02A47" w:rsidRDefault="00E02A47" w:rsidP="00E02A47"/>
          <w:p w:rsidR="00E02A47" w:rsidRDefault="00E02A47" w:rsidP="00E02A47"/>
          <w:p w:rsidR="00E02A47" w:rsidRDefault="00E02A47" w:rsidP="00E02A47"/>
        </w:tc>
        <w:tc>
          <w:tcPr>
            <w:tcW w:w="3690" w:type="dxa"/>
          </w:tcPr>
          <w:p w:rsidR="00E02A47" w:rsidRDefault="00E02A47" w:rsidP="00E02A47"/>
        </w:tc>
      </w:tr>
      <w:tr w:rsidR="00E02A47" w:rsidTr="00041ED6">
        <w:tc>
          <w:tcPr>
            <w:tcW w:w="3078" w:type="dxa"/>
          </w:tcPr>
          <w:p w:rsidR="00E02A47" w:rsidRDefault="00E02A47" w:rsidP="00E02A47">
            <w:r>
              <w:t>After (Recovery Actions)</w:t>
            </w:r>
          </w:p>
        </w:tc>
        <w:tc>
          <w:tcPr>
            <w:tcW w:w="4050" w:type="dxa"/>
          </w:tcPr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E02A47" w:rsidRDefault="00E02A47" w:rsidP="00E02A47"/>
          <w:p w:rsidR="00041ED6" w:rsidRDefault="00041ED6" w:rsidP="00E02A47"/>
          <w:p w:rsidR="00041ED6" w:rsidRDefault="00041ED6" w:rsidP="00E02A47"/>
          <w:p w:rsidR="00041ED6" w:rsidRDefault="00041ED6" w:rsidP="00E02A47"/>
          <w:p w:rsidR="00041ED6" w:rsidRDefault="00041ED6" w:rsidP="00E02A47"/>
        </w:tc>
        <w:tc>
          <w:tcPr>
            <w:tcW w:w="3690" w:type="dxa"/>
          </w:tcPr>
          <w:p w:rsidR="00E02A47" w:rsidRDefault="00E02A47" w:rsidP="00E02A47"/>
        </w:tc>
      </w:tr>
    </w:tbl>
    <w:p w:rsidR="00FD3CE8" w:rsidRDefault="00B74A44"/>
    <w:sectPr w:rsidR="00FD3CE8" w:rsidSect="00041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69EF"/>
    <w:multiLevelType w:val="hybridMultilevel"/>
    <w:tmpl w:val="373C4D80"/>
    <w:lvl w:ilvl="0" w:tplc="6876D1A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54B13FC3"/>
    <w:multiLevelType w:val="hybridMultilevel"/>
    <w:tmpl w:val="9BDCD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47"/>
    <w:rsid w:val="00041ED6"/>
    <w:rsid w:val="00245065"/>
    <w:rsid w:val="00577376"/>
    <w:rsid w:val="00693E9E"/>
    <w:rsid w:val="006A22D5"/>
    <w:rsid w:val="00736A88"/>
    <w:rsid w:val="008B2E85"/>
    <w:rsid w:val="00B74A44"/>
    <w:rsid w:val="00E0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Tierney Family</dc:creator>
  <cp:lastModifiedBy>Vincent</cp:lastModifiedBy>
  <cp:revision>2</cp:revision>
  <dcterms:created xsi:type="dcterms:W3CDTF">2012-07-18T01:54:00Z</dcterms:created>
  <dcterms:modified xsi:type="dcterms:W3CDTF">2012-07-18T01:54:00Z</dcterms:modified>
</cp:coreProperties>
</file>